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9C7" w:rsidRDefault="009729C7" w:rsidP="009729C7">
      <w:pPr>
        <w:shd w:val="clear" w:color="auto" w:fill="FFFFFF"/>
        <w:spacing w:after="120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01.06.2026 г. </w:t>
      </w:r>
    </w:p>
    <w:p w:rsidR="009729C7" w:rsidRPr="009729C7" w:rsidRDefault="009729C7" w:rsidP="009729C7">
      <w:pPr>
        <w:shd w:val="clear" w:color="auto" w:fill="FFFFFF"/>
        <w:spacing w:after="120" w:line="33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9729C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руководитель ТПМПК </w:t>
      </w:r>
    </w:p>
    <w:p w:rsidR="009729C7" w:rsidRDefault="009729C7" w:rsidP="009729C7">
      <w:pPr>
        <w:shd w:val="clear" w:color="auto" w:fill="FFFFFF"/>
        <w:spacing w:after="120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Соколова Людмила Викторовна, тел. 89038336437</w:t>
      </w:r>
    </w:p>
    <w:p w:rsidR="009729C7" w:rsidRDefault="009729C7" w:rsidP="009729C7">
      <w:pPr>
        <w:shd w:val="clear" w:color="auto" w:fill="FFFFFF"/>
        <w:spacing w:after="120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9C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секретарь ТПМПК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Сергевнина Елена Игоревна</w:t>
      </w:r>
    </w:p>
    <w:p w:rsidR="00ED3B8F" w:rsidRDefault="00ED3B8F" w:rsidP="00561F0E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ED3B8F" w:rsidRDefault="00561F0E" w:rsidP="00561F0E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9C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Основные направления деятельности территориальной психолого-медико-педагогической комиссии</w:t>
      </w:r>
      <w:r w:rsidRPr="00561F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(ТПМПК) закреплены в Приказе </w:t>
      </w:r>
      <w:proofErr w:type="spellStart"/>
      <w:r w:rsidRPr="00561F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Минпросвещения</w:t>
      </w:r>
      <w:proofErr w:type="spellEnd"/>
      <w:r w:rsidRPr="00561F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РФ от 01.11.2024 №763 «Об утверждении Положения о психолого-медико-педагогической комиссии». </w:t>
      </w:r>
    </w:p>
    <w:p w:rsidR="00561F0E" w:rsidRPr="00ED3B8F" w:rsidRDefault="00561F0E" w:rsidP="00561F0E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ED3B8F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К ним относятся:</w:t>
      </w:r>
    </w:p>
    <w:p w:rsidR="00ED3B8F" w:rsidRPr="00ED3B8F" w:rsidRDefault="00ED3B8F" w:rsidP="00ED3B8F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 xml:space="preserve">- </w:t>
      </w:r>
      <w:r w:rsidRPr="00ED3B8F">
        <w:rPr>
          <w:color w:val="252525"/>
          <w:sz w:val="28"/>
          <w:szCs w:val="28"/>
        </w:rPr>
        <w:t>проведение обследования детей в возрасте от 0 до 18 лет в целях своевременного выявления особенностей в физическом и (или) психическом развитии и (или) отклонений в поведении детей;</w:t>
      </w:r>
    </w:p>
    <w:p w:rsidR="00ED3B8F" w:rsidRPr="00ED3B8F" w:rsidRDefault="00ED3B8F" w:rsidP="00ED3B8F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ED3B8F">
        <w:rPr>
          <w:color w:val="252525"/>
          <w:sz w:val="28"/>
          <w:szCs w:val="28"/>
        </w:rPr>
        <w:t>- подготовка по результатам обследования рекомендаций по оказанию детям психолого-медико-педагогической помощи и организации их обучения и воспитания, подтверждение, уточнение или изменение ранее данных комиссией рекомендаций;</w:t>
      </w:r>
    </w:p>
    <w:p w:rsidR="00ED3B8F" w:rsidRPr="00ED3B8F" w:rsidRDefault="00ED3B8F" w:rsidP="00ED3B8F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ED3B8F">
        <w:rPr>
          <w:color w:val="252525"/>
          <w:sz w:val="28"/>
          <w:szCs w:val="28"/>
        </w:rPr>
        <w:t xml:space="preserve">- оказание консультативной помощи родителям (законным представителям) детей, работникам образовательных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детей с ограниченными возможностями здоровья и (или) </w:t>
      </w:r>
      <w:proofErr w:type="spellStart"/>
      <w:r w:rsidRPr="00ED3B8F">
        <w:rPr>
          <w:color w:val="252525"/>
          <w:sz w:val="28"/>
          <w:szCs w:val="28"/>
        </w:rPr>
        <w:t>девиантным</w:t>
      </w:r>
      <w:proofErr w:type="spellEnd"/>
      <w:r w:rsidRPr="00ED3B8F">
        <w:rPr>
          <w:color w:val="252525"/>
          <w:sz w:val="28"/>
          <w:szCs w:val="28"/>
        </w:rPr>
        <w:t xml:space="preserve"> (общественно опасным) поведением;</w:t>
      </w:r>
    </w:p>
    <w:p w:rsidR="00ED3B8F" w:rsidRPr="00ED3B8F" w:rsidRDefault="00ED3B8F" w:rsidP="00ED3B8F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ED3B8F">
        <w:rPr>
          <w:color w:val="252525"/>
          <w:sz w:val="28"/>
          <w:szCs w:val="28"/>
        </w:rPr>
        <w:t xml:space="preserve">- оказание федеральным учреждениям </w:t>
      </w:r>
      <w:proofErr w:type="gramStart"/>
      <w:r w:rsidRPr="00ED3B8F">
        <w:rPr>
          <w:color w:val="252525"/>
          <w:sz w:val="28"/>
          <w:szCs w:val="28"/>
        </w:rPr>
        <w:t>медико-социальной</w:t>
      </w:r>
      <w:proofErr w:type="gramEnd"/>
      <w:r w:rsidRPr="00ED3B8F">
        <w:rPr>
          <w:color w:val="252525"/>
          <w:sz w:val="28"/>
          <w:szCs w:val="28"/>
        </w:rPr>
        <w:t xml:space="preserve"> экспертизы содействия в разработке индивидуальной программы реабилитации ребенка-инвалида;</w:t>
      </w:r>
    </w:p>
    <w:p w:rsidR="00ED3B8F" w:rsidRPr="00ED3B8F" w:rsidRDefault="00ED3B8F" w:rsidP="00ED3B8F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ED3B8F">
        <w:rPr>
          <w:color w:val="252525"/>
          <w:sz w:val="28"/>
          <w:szCs w:val="28"/>
        </w:rPr>
        <w:t xml:space="preserve">- осуществление учета данных о детях с ограниченными возможностями здоровья и (или) </w:t>
      </w:r>
      <w:proofErr w:type="spellStart"/>
      <w:r w:rsidRPr="00ED3B8F">
        <w:rPr>
          <w:color w:val="252525"/>
          <w:sz w:val="28"/>
          <w:szCs w:val="28"/>
        </w:rPr>
        <w:t>девиантным</w:t>
      </w:r>
      <w:proofErr w:type="spellEnd"/>
      <w:r w:rsidRPr="00ED3B8F">
        <w:rPr>
          <w:color w:val="252525"/>
          <w:sz w:val="28"/>
          <w:szCs w:val="28"/>
        </w:rPr>
        <w:t xml:space="preserve"> (общественно опасным) поведением, проживающих на территории деятельности комиссии, прошедших ПМПК;</w:t>
      </w:r>
    </w:p>
    <w:p w:rsidR="00ED3B8F" w:rsidRPr="00ED3B8F" w:rsidRDefault="00ED3B8F" w:rsidP="00ED3B8F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ED3B8F">
        <w:rPr>
          <w:color w:val="252525"/>
          <w:sz w:val="28"/>
          <w:szCs w:val="28"/>
        </w:rPr>
        <w:t>-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E273E4" w:rsidRPr="00ED3B8F" w:rsidRDefault="00E273E4">
      <w:pPr>
        <w:rPr>
          <w:rFonts w:ascii="Times New Roman" w:hAnsi="Times New Roman" w:cs="Times New Roman"/>
          <w:sz w:val="28"/>
          <w:szCs w:val="28"/>
        </w:rPr>
      </w:pPr>
    </w:p>
    <w:sectPr w:rsidR="00E273E4" w:rsidRPr="00ED3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6362F"/>
    <w:multiLevelType w:val="multilevel"/>
    <w:tmpl w:val="A906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6F5C0E"/>
    <w:multiLevelType w:val="multilevel"/>
    <w:tmpl w:val="19CC1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39"/>
    <w:rsid w:val="0006595A"/>
    <w:rsid w:val="00157E39"/>
    <w:rsid w:val="00561F0E"/>
    <w:rsid w:val="009729C7"/>
    <w:rsid w:val="00E273E4"/>
    <w:rsid w:val="00ED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3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3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58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36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06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6</cp:revision>
  <cp:lastPrinted>2026-05-13T06:14:00Z</cp:lastPrinted>
  <dcterms:created xsi:type="dcterms:W3CDTF">2026-05-11T10:31:00Z</dcterms:created>
  <dcterms:modified xsi:type="dcterms:W3CDTF">2026-05-13T06:15:00Z</dcterms:modified>
</cp:coreProperties>
</file>